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0A" w:rsidRPr="00F84151" w:rsidRDefault="00BB4B41">
      <w:pPr>
        <w:rPr>
          <w:sz w:val="24"/>
          <w:szCs w:val="24"/>
        </w:rPr>
      </w:pPr>
      <w:bookmarkStart w:id="0" w:name="_GoBack"/>
      <w:bookmarkEnd w:id="0"/>
      <w:r w:rsidRPr="00F84151">
        <w:rPr>
          <w:sz w:val="24"/>
          <w:szCs w:val="24"/>
        </w:rPr>
        <w:t>April 27, 2018</w:t>
      </w:r>
    </w:p>
    <w:p w:rsidR="00BB4B41" w:rsidRPr="00F84151" w:rsidRDefault="00BB4B41">
      <w:pPr>
        <w:rPr>
          <w:sz w:val="24"/>
          <w:szCs w:val="24"/>
        </w:rPr>
      </w:pPr>
    </w:p>
    <w:p w:rsidR="00BB4B41" w:rsidRPr="00F84151" w:rsidRDefault="00BB4B41">
      <w:pPr>
        <w:rPr>
          <w:sz w:val="24"/>
          <w:szCs w:val="24"/>
        </w:rPr>
      </w:pPr>
      <w:r w:rsidRPr="00F84151">
        <w:rPr>
          <w:sz w:val="24"/>
          <w:szCs w:val="24"/>
        </w:rPr>
        <w:t>Moorpark College, Ventura College, and Oxnard College held a regional Cyber Security Advisory committee meeting which included a speaker (Kimberly Pease) who spoke on issues related to Cyber Security and the need for Regional Training.</w:t>
      </w:r>
      <w:r w:rsidR="00F84151" w:rsidRPr="00F84151">
        <w:rPr>
          <w:sz w:val="24"/>
          <w:szCs w:val="24"/>
        </w:rPr>
        <w:t xml:space="preserve">  Programs </w:t>
      </w:r>
      <w:proofErr w:type="gramStart"/>
      <w:r w:rsidR="00F84151" w:rsidRPr="00F84151">
        <w:rPr>
          <w:sz w:val="24"/>
          <w:szCs w:val="24"/>
        </w:rPr>
        <w:t>were reviewed</w:t>
      </w:r>
      <w:proofErr w:type="gramEnd"/>
      <w:r w:rsidR="00F84151" w:rsidRPr="00F84151">
        <w:rPr>
          <w:sz w:val="24"/>
          <w:szCs w:val="24"/>
        </w:rPr>
        <w:t xml:space="preserve"> and suggestions for continued development were made.</w:t>
      </w:r>
    </w:p>
    <w:p w:rsidR="00BB4B41" w:rsidRPr="00F84151" w:rsidRDefault="00BB4B41">
      <w:pPr>
        <w:rPr>
          <w:sz w:val="24"/>
          <w:szCs w:val="24"/>
        </w:rPr>
      </w:pPr>
      <w:r w:rsidRPr="00F84151">
        <w:rPr>
          <w:sz w:val="24"/>
          <w:szCs w:val="24"/>
        </w:rPr>
        <w:t>Multiple Deans, and a 50%/</w:t>
      </w:r>
      <w:proofErr w:type="gramStart"/>
      <w:r w:rsidRPr="00F84151">
        <w:rPr>
          <w:sz w:val="24"/>
          <w:szCs w:val="24"/>
        </w:rPr>
        <w:t>50%</w:t>
      </w:r>
      <w:proofErr w:type="gramEnd"/>
      <w:r w:rsidRPr="00F84151">
        <w:rPr>
          <w:sz w:val="24"/>
          <w:szCs w:val="24"/>
        </w:rPr>
        <w:t xml:space="preserve"> Breakdown between Industry and Faculty.   Moorpark was identified as the Regional leader in Cyber Security given its current course depth and faculty expertise.  </w:t>
      </w:r>
    </w:p>
    <w:p w:rsidR="00BB4B41" w:rsidRPr="00F84151" w:rsidRDefault="00BB4B41">
      <w:pPr>
        <w:rPr>
          <w:sz w:val="24"/>
          <w:szCs w:val="24"/>
        </w:rPr>
      </w:pPr>
      <w:r w:rsidRPr="00F84151">
        <w:rPr>
          <w:sz w:val="24"/>
          <w:szCs w:val="24"/>
        </w:rPr>
        <w:t xml:space="preserve">New suggestions included continued expansion of Cyber Security courses and alignment with Industry Certification.  A review of current and proposed CNSE Security courses </w:t>
      </w:r>
      <w:proofErr w:type="gramStart"/>
      <w:r w:rsidRPr="00F84151">
        <w:rPr>
          <w:sz w:val="24"/>
          <w:szCs w:val="24"/>
        </w:rPr>
        <w:t>were explained</w:t>
      </w:r>
      <w:proofErr w:type="gramEnd"/>
      <w:r w:rsidRPr="00F84151">
        <w:rPr>
          <w:sz w:val="24"/>
          <w:szCs w:val="24"/>
        </w:rPr>
        <w:t xml:space="preserve"> and agreement was reached to continue </w:t>
      </w:r>
      <w:r w:rsidR="00F84151" w:rsidRPr="00F84151">
        <w:rPr>
          <w:sz w:val="24"/>
          <w:szCs w:val="24"/>
        </w:rPr>
        <w:t xml:space="preserve">developing a </w:t>
      </w:r>
      <w:r w:rsidRPr="00F84151">
        <w:rPr>
          <w:sz w:val="24"/>
          <w:szCs w:val="24"/>
        </w:rPr>
        <w:t xml:space="preserve">Cyber Security program. </w:t>
      </w:r>
    </w:p>
    <w:p w:rsidR="00BB4B41" w:rsidRPr="00F84151" w:rsidRDefault="00BB4B41">
      <w:pPr>
        <w:rPr>
          <w:sz w:val="24"/>
          <w:szCs w:val="24"/>
        </w:rPr>
      </w:pPr>
      <w:r w:rsidRPr="00F84151">
        <w:rPr>
          <w:sz w:val="24"/>
          <w:szCs w:val="24"/>
        </w:rPr>
        <w:t xml:space="preserve">Meeting began 8:30 </w:t>
      </w:r>
      <w:proofErr w:type="gramStart"/>
      <w:r w:rsidRPr="00F84151">
        <w:rPr>
          <w:sz w:val="24"/>
          <w:szCs w:val="24"/>
        </w:rPr>
        <w:t>am and concluded at 12:30 with presentations showing support</w:t>
      </w:r>
      <w:proofErr w:type="gramEnd"/>
      <w:r w:rsidRPr="00F84151">
        <w:rPr>
          <w:sz w:val="24"/>
          <w:szCs w:val="24"/>
        </w:rPr>
        <w:t xml:space="preserve"> and need for Cyber Security training across the Ventura County region.</w:t>
      </w:r>
    </w:p>
    <w:p w:rsidR="00BB4B41" w:rsidRPr="006E39E3" w:rsidRDefault="00BB4B41">
      <w:pPr>
        <w:rPr>
          <w:b/>
          <w:i/>
          <w:sz w:val="24"/>
          <w:szCs w:val="24"/>
        </w:rPr>
      </w:pPr>
      <w:r w:rsidRPr="006E39E3">
        <w:rPr>
          <w:b/>
          <w:i/>
          <w:sz w:val="24"/>
          <w:szCs w:val="24"/>
        </w:rPr>
        <w:t>See attached Roster for large attendance of over 40 participants and a large industry participation including our R</w:t>
      </w:r>
      <w:r w:rsidR="00F84151" w:rsidRPr="006E39E3">
        <w:rPr>
          <w:b/>
          <w:i/>
          <w:sz w:val="24"/>
          <w:szCs w:val="24"/>
        </w:rPr>
        <w:t>egional Deputy Sector Navigator – Paula Hodge.</w:t>
      </w:r>
    </w:p>
    <w:p w:rsidR="00F84151" w:rsidRPr="00F84151" w:rsidRDefault="00F84151">
      <w:pPr>
        <w:rPr>
          <w:b/>
          <w:sz w:val="24"/>
          <w:szCs w:val="24"/>
        </w:rPr>
      </w:pPr>
      <w:r w:rsidRPr="00F84151">
        <w:rPr>
          <w:b/>
          <w:sz w:val="24"/>
          <w:szCs w:val="24"/>
        </w:rPr>
        <w:t>Note: VP Julius Sokenu, and Dean Howard Davis in attendance, and over 12 CIO, CEO, and IT Directors in attendance.</w:t>
      </w:r>
    </w:p>
    <w:p w:rsidR="00BB4B41" w:rsidRDefault="00BB4B41"/>
    <w:p w:rsidR="00BB4B41" w:rsidRDefault="00BB4B41"/>
    <w:sectPr w:rsidR="00BB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41"/>
    <w:rsid w:val="006E39E3"/>
    <w:rsid w:val="006E5D33"/>
    <w:rsid w:val="00A2450A"/>
    <w:rsid w:val="00BB4B41"/>
    <w:rsid w:val="00D14DDB"/>
    <w:rsid w:val="00F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01E22-0A44-44EF-8FE6-8D161854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Garcia</dc:creator>
  <cp:keywords/>
  <dc:description/>
  <cp:lastModifiedBy>Ana Barcenas</cp:lastModifiedBy>
  <cp:revision>2</cp:revision>
  <dcterms:created xsi:type="dcterms:W3CDTF">2018-11-30T19:33:00Z</dcterms:created>
  <dcterms:modified xsi:type="dcterms:W3CDTF">2018-11-30T19:33:00Z</dcterms:modified>
</cp:coreProperties>
</file>